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64F5" w14:textId="77777777" w:rsidR="009858BA" w:rsidRDefault="009858BA">
      <w:r>
        <w:t>Jackson Marketing Solutions</w:t>
      </w:r>
    </w:p>
    <w:p w14:paraId="0F13C321" w14:textId="77777777" w:rsidR="009858BA" w:rsidRDefault="009858BA">
      <w:r>
        <w:t>Matt Jackson</w:t>
      </w:r>
    </w:p>
    <w:p w14:paraId="04317E57" w14:textId="77777777" w:rsidR="009858BA" w:rsidRDefault="009858BA">
      <w:r>
        <w:t>155 Batts Lane</w:t>
      </w:r>
    </w:p>
    <w:p w14:paraId="79C88FAA" w14:textId="77777777" w:rsidR="009858BA" w:rsidRDefault="009858BA">
      <w:r>
        <w:t>Campbellsburg, KY 40011</w:t>
      </w:r>
    </w:p>
    <w:p w14:paraId="1E3C7894" w14:textId="77777777" w:rsidR="009858BA" w:rsidRDefault="009858BA"/>
    <w:p w14:paraId="10EA7726" w14:textId="77777777" w:rsidR="009858BA" w:rsidRDefault="009858BA">
      <w:r>
        <w:t>To: Great Meadows Angus Association Members and potential sale consignors</w:t>
      </w:r>
    </w:p>
    <w:p w14:paraId="0DE994D2" w14:textId="77777777" w:rsidR="009858BA" w:rsidRDefault="009858BA"/>
    <w:p w14:paraId="54FEEF9D" w14:textId="77777777" w:rsidR="009858BA" w:rsidRDefault="009858BA">
      <w:r>
        <w:t>Hello,</w:t>
      </w:r>
    </w:p>
    <w:p w14:paraId="533B4422" w14:textId="7AC4887D" w:rsidR="009858BA" w:rsidRDefault="009858BA" w:rsidP="001404DF">
      <w:pPr>
        <w:ind w:firstLine="709"/>
      </w:pPr>
      <w:r>
        <w:t xml:space="preserve">The Great Meadows Angus Association will once again be sponsoring </w:t>
      </w:r>
      <w:r w:rsidR="002D503E">
        <w:t>the</w:t>
      </w:r>
      <w:r>
        <w:t xml:space="preserve"> </w:t>
      </w:r>
      <w:r w:rsidR="000C0508">
        <w:t>3</w:t>
      </w:r>
      <w:r w:rsidR="00156F02">
        <w:t>7</w:t>
      </w:r>
      <w:r w:rsidR="00156F02" w:rsidRPr="00156F02">
        <w:rPr>
          <w:vertAlign w:val="superscript"/>
        </w:rPr>
        <w:t>th</w:t>
      </w:r>
      <w:r w:rsidR="00156F02">
        <w:t xml:space="preserve"> </w:t>
      </w:r>
      <w:r>
        <w:t xml:space="preserve">annual </w:t>
      </w:r>
      <w:r w:rsidR="000C0508">
        <w:t>spring</w:t>
      </w:r>
      <w:r>
        <w:t xml:space="preserve"> sale</w:t>
      </w:r>
      <w:r w:rsidR="00156F02">
        <w:t xml:space="preserve"> </w:t>
      </w:r>
      <w:r w:rsidR="000C0508">
        <w:t>April 27th</w:t>
      </w:r>
      <w:proofErr w:type="gramStart"/>
      <w:r w:rsidR="00156F02">
        <w:t xml:space="preserve"> 201</w:t>
      </w:r>
      <w:r w:rsidR="000C0508">
        <w:t>9</w:t>
      </w:r>
      <w:proofErr w:type="gramEnd"/>
      <w:r w:rsidR="00FD508E">
        <w:t>.</w:t>
      </w:r>
      <w:r>
        <w:t xml:space="preserve">  This sale has a tremendous history of offering top end genetics, and is widely regarded as the top </w:t>
      </w:r>
      <w:r w:rsidR="0009529A">
        <w:t>Sprin</w:t>
      </w:r>
      <w:r w:rsidR="002D503E">
        <w:t>g</w:t>
      </w:r>
      <w:r>
        <w:t xml:space="preserve"> Angus consignment sale, in Kentucky.  </w:t>
      </w:r>
    </w:p>
    <w:p w14:paraId="23B1ADFC" w14:textId="77777777" w:rsidR="009858BA" w:rsidRDefault="009858BA">
      <w:r>
        <w:tab/>
        <w:t xml:space="preserve">We want to continue moving forward, and provide you an outlet for selling great Angus cattle.  With that said, we want to encourage you to bring us sound, young, healthy, eye appealing cattle.  The kind you would want to buy.  </w:t>
      </w:r>
    </w:p>
    <w:p w14:paraId="726C6A05" w14:textId="6F15C357" w:rsidR="009858BA" w:rsidRPr="000C0508" w:rsidRDefault="009858BA">
      <w:pPr>
        <w:rPr>
          <w:b/>
        </w:rPr>
      </w:pPr>
      <w:r>
        <w:tab/>
        <w:t xml:space="preserve">Bulls, open heifers, bred heifers, cows, and cow/calf pairs are eligible for this sale.  As always, bulls will need a </w:t>
      </w:r>
      <w:r w:rsidRPr="0009529A">
        <w:rPr>
          <w:b/>
        </w:rPr>
        <w:t>current breeding soundness exam</w:t>
      </w:r>
      <w:r>
        <w:t xml:space="preserve">, and will be required to have </w:t>
      </w:r>
      <w:r w:rsidR="0009529A" w:rsidRPr="0009529A">
        <w:rPr>
          <w:b/>
        </w:rPr>
        <w:t>genomic</w:t>
      </w:r>
      <w:r w:rsidR="0009529A">
        <w:t xml:space="preserve"> </w:t>
      </w:r>
      <w:r w:rsidR="0009529A" w:rsidRPr="0009529A">
        <w:rPr>
          <w:b/>
        </w:rPr>
        <w:t xml:space="preserve">enhanced </w:t>
      </w:r>
      <w:r w:rsidRPr="0009529A">
        <w:rPr>
          <w:b/>
        </w:rPr>
        <w:t>EPD's</w:t>
      </w:r>
      <w:r w:rsidR="000C0508">
        <w:t>.</w:t>
      </w:r>
      <w:r>
        <w:t xml:space="preserve"> </w:t>
      </w:r>
      <w:r w:rsidR="000C0508">
        <w:t xml:space="preserve">I.E. “Get that DNA sent Off.” </w:t>
      </w:r>
      <w:r w:rsidR="00215B2C">
        <w:t>With the Angus G</w:t>
      </w:r>
      <w:r w:rsidR="002D503E">
        <w:t>enomic</w:t>
      </w:r>
      <w:r w:rsidR="00215B2C">
        <w:t xml:space="preserve"> test at $37, the sale committee feels this is a very small investment</w:t>
      </w:r>
      <w:r w:rsidR="00215B2C" w:rsidRPr="000C0508">
        <w:rPr>
          <w:b/>
        </w:rPr>
        <w:t xml:space="preserve">. </w:t>
      </w:r>
      <w:r w:rsidRPr="000C0508">
        <w:rPr>
          <w:b/>
        </w:rPr>
        <w:t xml:space="preserve"> All animals must have health papers</w:t>
      </w:r>
      <w:r w:rsidR="000C0508" w:rsidRPr="000C0508">
        <w:rPr>
          <w:b/>
        </w:rPr>
        <w:t xml:space="preserve"> and permanent ID’s</w:t>
      </w:r>
      <w:r w:rsidRPr="000C0508">
        <w:rPr>
          <w:b/>
        </w:rPr>
        <w:t xml:space="preserve"> </w:t>
      </w:r>
    </w:p>
    <w:p w14:paraId="442C3AFA" w14:textId="77777777" w:rsidR="009858BA" w:rsidRDefault="009858BA">
      <w:r>
        <w:tab/>
        <w:t xml:space="preserve">I would encourage you to check out our website </w:t>
      </w:r>
      <w:r w:rsidR="00FD508E">
        <w:rPr>
          <w:rStyle w:val="Hyperlink"/>
        </w:rPr>
        <w:t>www.jacksonmarketingsolutions</w:t>
      </w:r>
      <w:r>
        <w:rPr>
          <w:rStyle w:val="Hyperlink"/>
        </w:rPr>
        <w:t>.com</w:t>
      </w:r>
      <w:r>
        <w:t xml:space="preserve">.  This website is designed to be both consignor and buyer friendly.  Entry forms, sale letters, videos, late pictures (ugh), sale updates, and corrections can be found on this site.  </w:t>
      </w:r>
      <w:r w:rsidR="00215B2C">
        <w:t>Please like o</w:t>
      </w:r>
      <w:r>
        <w:t xml:space="preserve">ur </w:t>
      </w:r>
      <w:r w:rsidR="002D503E">
        <w:t>Facebook</w:t>
      </w:r>
      <w:r>
        <w:t xml:space="preserve"> page</w:t>
      </w:r>
      <w:r w:rsidR="00215B2C">
        <w:t xml:space="preserve">. Facebook </w:t>
      </w:r>
      <w:r>
        <w:t xml:space="preserve">will be utilized to build momentum, and offer reminders for this sale.  </w:t>
      </w:r>
    </w:p>
    <w:p w14:paraId="6FDF57B8" w14:textId="77777777" w:rsidR="009858BA" w:rsidRDefault="009858BA">
      <w:r>
        <w:tab/>
        <w:t xml:space="preserve">I look forward to working </w:t>
      </w:r>
      <w:r>
        <w:rPr>
          <w:u w:val="single"/>
        </w:rPr>
        <w:t>with you and for you</w:t>
      </w:r>
      <w:r>
        <w:t xml:space="preserve"> to make your GMAA sale a pleasant experience.  I am asking you to observe deadlines, prepare your cattle properly, and brag about this offering to everyone that will listen.  </w:t>
      </w:r>
    </w:p>
    <w:p w14:paraId="663511F2" w14:textId="77777777" w:rsidR="009858BA" w:rsidRDefault="009858BA"/>
    <w:p w14:paraId="1CFE6488" w14:textId="5FFA84E9" w:rsidR="009208E1" w:rsidRDefault="000C0508" w:rsidP="009208E1">
      <w:pPr>
        <w:ind w:left="709" w:firstLine="709"/>
        <w:rPr>
          <w:szCs w:val="24"/>
        </w:rPr>
      </w:pPr>
      <w:r>
        <w:rPr>
          <w:szCs w:val="24"/>
        </w:rPr>
        <w:t>2-22-2019</w:t>
      </w:r>
      <w:r w:rsidR="009858BA" w:rsidRPr="00FD508E">
        <w:rPr>
          <w:szCs w:val="24"/>
        </w:rPr>
        <w:t>--------------</w:t>
      </w:r>
      <w:r w:rsidR="00FD508E" w:rsidRPr="00FD508E">
        <w:rPr>
          <w:szCs w:val="24"/>
        </w:rPr>
        <w:t>--</w:t>
      </w:r>
      <w:r w:rsidR="009858BA" w:rsidRPr="00FD508E">
        <w:rPr>
          <w:szCs w:val="24"/>
        </w:rPr>
        <w:t xml:space="preserve">ENTRY DEADLINE-REG #'S, BREEDING AND </w:t>
      </w:r>
      <w:proofErr w:type="gramStart"/>
      <w:r w:rsidR="009858BA" w:rsidRPr="00FD508E">
        <w:rPr>
          <w:szCs w:val="24"/>
        </w:rPr>
        <w:t xml:space="preserve">CALVING, </w:t>
      </w:r>
      <w:r w:rsidR="00FD508E">
        <w:rPr>
          <w:szCs w:val="24"/>
        </w:rPr>
        <w:t xml:space="preserve">  </w:t>
      </w:r>
      <w:proofErr w:type="gramEnd"/>
      <w:r w:rsidR="00FD508E">
        <w:rPr>
          <w:szCs w:val="24"/>
        </w:rPr>
        <w:t xml:space="preserve">                            </w:t>
      </w:r>
      <w:r w:rsidR="00FD508E">
        <w:rPr>
          <w:szCs w:val="24"/>
        </w:rPr>
        <w:tab/>
      </w:r>
      <w:r w:rsidR="00FD508E">
        <w:rPr>
          <w:szCs w:val="24"/>
        </w:rPr>
        <w:tab/>
      </w:r>
      <w:r w:rsidR="00FD508E">
        <w:rPr>
          <w:szCs w:val="24"/>
        </w:rPr>
        <w:tab/>
      </w:r>
      <w:r w:rsidR="00FD508E">
        <w:rPr>
          <w:szCs w:val="24"/>
        </w:rPr>
        <w:tab/>
        <w:t xml:space="preserve">        </w:t>
      </w:r>
      <w:r w:rsidR="009858BA" w:rsidRPr="00FD508E">
        <w:rPr>
          <w:szCs w:val="24"/>
        </w:rPr>
        <w:t>FOOTNOTES</w:t>
      </w:r>
      <w:r w:rsidR="00FD508E">
        <w:rPr>
          <w:szCs w:val="24"/>
        </w:rPr>
        <w:t>, PICTURE</w:t>
      </w:r>
      <w:r w:rsidR="009208E1">
        <w:rPr>
          <w:szCs w:val="24"/>
        </w:rPr>
        <w:t>S</w:t>
      </w:r>
    </w:p>
    <w:p w14:paraId="6663734C" w14:textId="75F5B7EA" w:rsidR="009208E1" w:rsidRDefault="000C0508" w:rsidP="009208E1">
      <w:pPr>
        <w:ind w:left="709" w:firstLine="709"/>
        <w:rPr>
          <w:b/>
          <w:szCs w:val="24"/>
        </w:rPr>
      </w:pPr>
      <w:r>
        <w:rPr>
          <w:szCs w:val="24"/>
        </w:rPr>
        <w:t>3-5-2019</w:t>
      </w:r>
      <w:r w:rsidR="009208E1" w:rsidRPr="009208E1">
        <w:rPr>
          <w:b/>
          <w:szCs w:val="24"/>
        </w:rPr>
        <w:t xml:space="preserve">----------------GENOMIC ENHANCED EPD WORK FOR BULLS </w:t>
      </w:r>
      <w:r w:rsidRPr="003D0EAB">
        <w:rPr>
          <w:b/>
          <w:szCs w:val="24"/>
          <w:u w:val="single"/>
        </w:rPr>
        <w:t>HAS</w:t>
      </w:r>
    </w:p>
    <w:p w14:paraId="104B05CD" w14:textId="77777777" w:rsidR="009858BA" w:rsidRPr="009208E1" w:rsidRDefault="009208E1" w:rsidP="009208E1">
      <w:pPr>
        <w:ind w:left="709" w:firstLine="709"/>
        <w:rPr>
          <w:szCs w:val="24"/>
        </w:rPr>
      </w:pPr>
      <w:r>
        <w:rPr>
          <w:b/>
          <w:szCs w:val="24"/>
        </w:rPr>
        <w:t xml:space="preserve"> </w:t>
      </w:r>
      <w:r w:rsidR="00541AFE">
        <w:rPr>
          <w:b/>
          <w:szCs w:val="24"/>
        </w:rPr>
        <w:tab/>
      </w:r>
      <w:r w:rsidR="00541AFE">
        <w:rPr>
          <w:b/>
          <w:szCs w:val="24"/>
        </w:rPr>
        <w:tab/>
      </w:r>
      <w:r w:rsidR="00541AFE">
        <w:rPr>
          <w:b/>
          <w:szCs w:val="24"/>
        </w:rPr>
        <w:tab/>
      </w:r>
      <w:r w:rsidR="00541AFE">
        <w:rPr>
          <w:b/>
          <w:szCs w:val="24"/>
        </w:rPr>
        <w:tab/>
        <w:t>TO BE FINALIZED</w:t>
      </w:r>
    </w:p>
    <w:p w14:paraId="292A3F1F" w14:textId="56470F3D" w:rsidR="009858BA" w:rsidRPr="00FD508E" w:rsidRDefault="00FD508E">
      <w:pPr>
        <w:rPr>
          <w:szCs w:val="24"/>
        </w:rPr>
      </w:pPr>
      <w:r w:rsidRPr="00FD508E">
        <w:rPr>
          <w:szCs w:val="24"/>
        </w:rPr>
        <w:tab/>
      </w:r>
      <w:r w:rsidRPr="00FD508E">
        <w:rPr>
          <w:szCs w:val="24"/>
        </w:rPr>
        <w:tab/>
      </w:r>
      <w:r w:rsidR="000C0508">
        <w:rPr>
          <w:szCs w:val="24"/>
        </w:rPr>
        <w:t>4-25-2019</w:t>
      </w:r>
      <w:r w:rsidR="009858BA" w:rsidRPr="00FD508E">
        <w:rPr>
          <w:szCs w:val="24"/>
        </w:rPr>
        <w:t>------</w:t>
      </w:r>
      <w:r w:rsidRPr="00FD508E">
        <w:rPr>
          <w:szCs w:val="24"/>
        </w:rPr>
        <w:t>-----</w:t>
      </w:r>
      <w:r>
        <w:rPr>
          <w:szCs w:val="24"/>
        </w:rPr>
        <w:t>-</w:t>
      </w:r>
      <w:r w:rsidR="00541AFE">
        <w:rPr>
          <w:szCs w:val="24"/>
        </w:rPr>
        <w:t>---</w:t>
      </w:r>
      <w:r w:rsidRPr="00FD508E">
        <w:rPr>
          <w:szCs w:val="24"/>
        </w:rPr>
        <w:t>UNCLIPPED CATTLE MOVED TO REALITY FARMS</w:t>
      </w:r>
    </w:p>
    <w:p w14:paraId="54C46433" w14:textId="77777777" w:rsidR="009858BA" w:rsidRPr="00FD508E" w:rsidRDefault="009858BA">
      <w:pPr>
        <w:rPr>
          <w:szCs w:val="24"/>
        </w:rPr>
      </w:pPr>
    </w:p>
    <w:p w14:paraId="0D44CD80" w14:textId="4699797D" w:rsidR="009858BA" w:rsidRPr="00FD508E" w:rsidRDefault="00FD508E">
      <w:pPr>
        <w:rPr>
          <w:szCs w:val="24"/>
        </w:rPr>
      </w:pPr>
      <w:r w:rsidRPr="00FD508E">
        <w:rPr>
          <w:szCs w:val="24"/>
        </w:rPr>
        <w:tab/>
      </w:r>
      <w:r w:rsidRPr="00FD508E">
        <w:rPr>
          <w:szCs w:val="24"/>
        </w:rPr>
        <w:tab/>
      </w:r>
      <w:r w:rsidR="000C0508">
        <w:rPr>
          <w:szCs w:val="24"/>
        </w:rPr>
        <w:t>4-26-2019</w:t>
      </w:r>
      <w:r w:rsidR="009208E1">
        <w:rPr>
          <w:szCs w:val="24"/>
        </w:rPr>
        <w:t>--</w:t>
      </w:r>
      <w:r w:rsidR="009858BA" w:rsidRPr="00FD508E">
        <w:rPr>
          <w:szCs w:val="24"/>
        </w:rPr>
        <w:t>------------ALL ENTRIES ON SALE SITE</w:t>
      </w:r>
      <w:r w:rsidRPr="00FD508E">
        <w:rPr>
          <w:szCs w:val="24"/>
        </w:rPr>
        <w:t xml:space="preserve"> BY NOON</w:t>
      </w:r>
    </w:p>
    <w:p w14:paraId="238C5A3B" w14:textId="77777777" w:rsidR="009858BA" w:rsidRPr="00FD508E" w:rsidRDefault="009858BA">
      <w:pPr>
        <w:rPr>
          <w:szCs w:val="24"/>
        </w:rPr>
      </w:pPr>
    </w:p>
    <w:p w14:paraId="5A6E3BC9" w14:textId="77777777" w:rsidR="009858BA" w:rsidRPr="00FD508E" w:rsidRDefault="00FD508E">
      <w:pPr>
        <w:rPr>
          <w:szCs w:val="24"/>
        </w:rPr>
      </w:pPr>
      <w:r>
        <w:rPr>
          <w:szCs w:val="24"/>
        </w:rPr>
        <w:tab/>
      </w:r>
    </w:p>
    <w:p w14:paraId="51F86A41" w14:textId="77777777" w:rsidR="009858BA" w:rsidRDefault="009858BA"/>
    <w:p w14:paraId="42113075" w14:textId="289E3914" w:rsidR="009858BA" w:rsidRDefault="009858BA">
      <w:r>
        <w:tab/>
        <w:t xml:space="preserve">We have some of the greatest sponsors that contribute to the GMAA, which helps keep our commission rates manageable.  If you have cause to do business with these </w:t>
      </w:r>
      <w:r w:rsidR="000C0508">
        <w:t>companies</w:t>
      </w:r>
      <w:r>
        <w:t xml:space="preserve"> let them know how much you appreciate them.  </w:t>
      </w:r>
    </w:p>
    <w:p w14:paraId="287CC11C" w14:textId="77777777" w:rsidR="009858BA" w:rsidRDefault="009858BA">
      <w:r>
        <w:tab/>
        <w:t>Once again, thank you for the opportunity to manage this sale.  I welcome your questions, comments, concerns, or insight so we can continue to be proud of this event.  Call, email, text, and let's talk cattle.</w:t>
      </w:r>
    </w:p>
    <w:p w14:paraId="55092962" w14:textId="77777777" w:rsidR="009858BA" w:rsidRDefault="009858BA"/>
    <w:p w14:paraId="5B85891D" w14:textId="77777777" w:rsidR="009858BA" w:rsidRDefault="00FD508E">
      <w:r>
        <w:tab/>
      </w:r>
      <w:r w:rsidR="009858BA">
        <w:t>Thanks,</w:t>
      </w:r>
    </w:p>
    <w:p w14:paraId="2CEA08AF" w14:textId="77777777" w:rsidR="00FD508E" w:rsidRDefault="00FD508E">
      <w:r>
        <w:tab/>
      </w:r>
      <w:r w:rsidR="009858BA">
        <w:t>Matt Jackson</w:t>
      </w:r>
      <w:r>
        <w:tab/>
        <w:t xml:space="preserve">502-667-0142 or  </w:t>
      </w:r>
      <w:hyperlink r:id="rId6" w:history="1">
        <w:r w:rsidRPr="00BD6A0A">
          <w:rPr>
            <w:rStyle w:val="Hyperlink"/>
          </w:rPr>
          <w:t>matt@jacksonmarketingsolutions.com</w:t>
        </w:r>
      </w:hyperlink>
    </w:p>
    <w:p w14:paraId="295BF1AD" w14:textId="77777777" w:rsidR="00FD508E" w:rsidRDefault="00FD508E"/>
    <w:p w14:paraId="475333FE" w14:textId="77777777" w:rsidR="009858BA" w:rsidRDefault="009858BA"/>
    <w:p w14:paraId="040C97DF" w14:textId="77777777" w:rsidR="00440782" w:rsidRDefault="00440782" w:rsidP="00287260">
      <w:pPr>
        <w:jc w:val="center"/>
        <w:rPr>
          <w:sz w:val="32"/>
          <w:szCs w:val="32"/>
        </w:rPr>
      </w:pPr>
    </w:p>
    <w:p w14:paraId="74D1CC2B" w14:textId="77777777" w:rsidR="00440782" w:rsidRDefault="00440782" w:rsidP="00287260">
      <w:pPr>
        <w:jc w:val="center"/>
        <w:rPr>
          <w:sz w:val="32"/>
          <w:szCs w:val="32"/>
        </w:rPr>
      </w:pPr>
    </w:p>
    <w:p w14:paraId="5DFE6F50" w14:textId="722AF3A4" w:rsidR="009858BA" w:rsidRDefault="00287260" w:rsidP="00287260">
      <w:pPr>
        <w:jc w:val="center"/>
        <w:rPr>
          <w:sz w:val="32"/>
          <w:szCs w:val="32"/>
        </w:rPr>
      </w:pPr>
      <w:bookmarkStart w:id="0" w:name="_GoBack"/>
      <w:bookmarkEnd w:id="0"/>
      <w:r w:rsidRPr="00287260">
        <w:rPr>
          <w:sz w:val="32"/>
          <w:szCs w:val="32"/>
        </w:rPr>
        <w:t>Quick Overview</w:t>
      </w:r>
    </w:p>
    <w:p w14:paraId="1AB022BA" w14:textId="7230F223" w:rsidR="00287260" w:rsidRDefault="00287260" w:rsidP="00287260">
      <w:pPr>
        <w:jc w:val="center"/>
        <w:rPr>
          <w:sz w:val="32"/>
          <w:szCs w:val="32"/>
        </w:rPr>
      </w:pPr>
    </w:p>
    <w:p w14:paraId="5AC62E3C" w14:textId="44193A12" w:rsidR="00287260" w:rsidRDefault="00287260" w:rsidP="00287260">
      <w:pPr>
        <w:numPr>
          <w:ilvl w:val="0"/>
          <w:numId w:val="1"/>
        </w:numPr>
        <w:rPr>
          <w:szCs w:val="24"/>
        </w:rPr>
      </w:pPr>
      <w:r w:rsidRPr="00287260">
        <w:rPr>
          <w:szCs w:val="24"/>
        </w:rPr>
        <w:t xml:space="preserve">Entry </w:t>
      </w:r>
      <w:r>
        <w:rPr>
          <w:szCs w:val="24"/>
        </w:rPr>
        <w:t>Deadline is 2-22-19</w:t>
      </w:r>
    </w:p>
    <w:p w14:paraId="16D58AC0" w14:textId="1938A2CC" w:rsidR="00287260" w:rsidRDefault="00287260" w:rsidP="00287260">
      <w:pPr>
        <w:rPr>
          <w:szCs w:val="24"/>
        </w:rPr>
      </w:pPr>
    </w:p>
    <w:p w14:paraId="2CCA24AF" w14:textId="71C3BEE7" w:rsidR="00287260" w:rsidRDefault="00287260" w:rsidP="00287260">
      <w:pPr>
        <w:numPr>
          <w:ilvl w:val="0"/>
          <w:numId w:val="1"/>
        </w:numPr>
        <w:rPr>
          <w:szCs w:val="24"/>
        </w:rPr>
      </w:pPr>
      <w:r>
        <w:rPr>
          <w:szCs w:val="24"/>
        </w:rPr>
        <w:t xml:space="preserve">All Bulls need to be genomic tested. Currently this is a </w:t>
      </w:r>
      <w:r w:rsidR="006B3204">
        <w:rPr>
          <w:szCs w:val="24"/>
        </w:rPr>
        <w:t>three-week</w:t>
      </w:r>
      <w:r>
        <w:rPr>
          <w:szCs w:val="24"/>
        </w:rPr>
        <w:t xml:space="preserve"> process. Please plan accordingly as all bulls must be done by the </w:t>
      </w:r>
      <w:proofErr w:type="gramStart"/>
      <w:r>
        <w:rPr>
          <w:szCs w:val="24"/>
        </w:rPr>
        <w:t>time</w:t>
      </w:r>
      <w:proofErr w:type="gramEnd"/>
      <w:r>
        <w:rPr>
          <w:szCs w:val="24"/>
        </w:rPr>
        <w:t xml:space="preserve"> we do catalog production.</w:t>
      </w:r>
    </w:p>
    <w:p w14:paraId="21B74E64" w14:textId="77777777" w:rsidR="006B3204" w:rsidRDefault="006B3204" w:rsidP="006B3204">
      <w:pPr>
        <w:pStyle w:val="ListParagraph"/>
        <w:rPr>
          <w:szCs w:val="24"/>
        </w:rPr>
      </w:pPr>
    </w:p>
    <w:p w14:paraId="7D7F8FA9" w14:textId="67A3194C" w:rsidR="006B3204" w:rsidRPr="00150901" w:rsidRDefault="006B3204" w:rsidP="00287260">
      <w:pPr>
        <w:numPr>
          <w:ilvl w:val="0"/>
          <w:numId w:val="1"/>
        </w:numPr>
        <w:rPr>
          <w:b/>
          <w:szCs w:val="24"/>
        </w:rPr>
      </w:pPr>
      <w:r w:rsidRPr="00150901">
        <w:rPr>
          <w:b/>
          <w:szCs w:val="24"/>
        </w:rPr>
        <w:t>New-</w:t>
      </w:r>
      <w:r w:rsidR="00B408E2" w:rsidRPr="00150901">
        <w:rPr>
          <w:b/>
          <w:szCs w:val="24"/>
        </w:rPr>
        <w:t xml:space="preserve">Sale Committee has implemented a rule/ratio on selling bulls. If you sell 3 bulls you must sell </w:t>
      </w:r>
      <w:r w:rsidR="00150901">
        <w:rPr>
          <w:b/>
          <w:szCs w:val="24"/>
        </w:rPr>
        <w:t>1</w:t>
      </w:r>
      <w:r w:rsidR="00B408E2" w:rsidRPr="00150901">
        <w:rPr>
          <w:b/>
          <w:szCs w:val="24"/>
        </w:rPr>
        <w:t xml:space="preserve"> female. For every 2 bulls after that you must sell a female. </w:t>
      </w:r>
    </w:p>
    <w:p w14:paraId="51CDA494" w14:textId="77777777" w:rsidR="00287260" w:rsidRPr="00150901" w:rsidRDefault="00287260" w:rsidP="00287260">
      <w:pPr>
        <w:pStyle w:val="ListParagraph"/>
        <w:rPr>
          <w:b/>
          <w:szCs w:val="24"/>
        </w:rPr>
      </w:pPr>
    </w:p>
    <w:p w14:paraId="1C750F03" w14:textId="1083C09A" w:rsidR="00287260" w:rsidRDefault="00287260" w:rsidP="00287260">
      <w:pPr>
        <w:numPr>
          <w:ilvl w:val="0"/>
          <w:numId w:val="1"/>
        </w:numPr>
        <w:rPr>
          <w:szCs w:val="24"/>
        </w:rPr>
      </w:pPr>
      <w:r>
        <w:rPr>
          <w:szCs w:val="24"/>
        </w:rPr>
        <w:t>GMAA has a $100 out fee.</w:t>
      </w:r>
    </w:p>
    <w:p w14:paraId="42DAEBC7" w14:textId="77777777" w:rsidR="00287260" w:rsidRDefault="00287260" w:rsidP="00287260">
      <w:pPr>
        <w:pStyle w:val="ListParagraph"/>
        <w:rPr>
          <w:szCs w:val="24"/>
        </w:rPr>
      </w:pPr>
    </w:p>
    <w:p w14:paraId="2980877F" w14:textId="2418B8B3" w:rsidR="00287260" w:rsidRDefault="00287260" w:rsidP="00287260">
      <w:pPr>
        <w:numPr>
          <w:ilvl w:val="0"/>
          <w:numId w:val="1"/>
        </w:numPr>
        <w:rPr>
          <w:szCs w:val="24"/>
        </w:rPr>
      </w:pPr>
      <w:r>
        <w:rPr>
          <w:szCs w:val="24"/>
        </w:rPr>
        <w:t>Buybacks pay commission</w:t>
      </w:r>
    </w:p>
    <w:p w14:paraId="35F0C8EA" w14:textId="77777777" w:rsidR="00287260" w:rsidRDefault="00287260" w:rsidP="00287260">
      <w:pPr>
        <w:pStyle w:val="ListParagraph"/>
        <w:rPr>
          <w:szCs w:val="24"/>
        </w:rPr>
      </w:pPr>
    </w:p>
    <w:p w14:paraId="63726099" w14:textId="451C5AB3" w:rsidR="00287260" w:rsidRDefault="00287260" w:rsidP="00287260">
      <w:pPr>
        <w:numPr>
          <w:ilvl w:val="0"/>
          <w:numId w:val="1"/>
        </w:numPr>
        <w:rPr>
          <w:szCs w:val="24"/>
        </w:rPr>
      </w:pPr>
      <w:r>
        <w:rPr>
          <w:szCs w:val="24"/>
        </w:rPr>
        <w:t>Entry fee of $50 per entry must be included with your entry, no exceptions! Please make checks payable to Great Meadows Angus Assoc. All entry fees go towards sale expenses</w:t>
      </w:r>
      <w:r w:rsidR="00627A0A">
        <w:rPr>
          <w:szCs w:val="24"/>
        </w:rPr>
        <w:t>. Checks will be deposited roughly a week after entry deadline.</w:t>
      </w:r>
    </w:p>
    <w:p w14:paraId="34CE5112" w14:textId="77777777" w:rsidR="00627A0A" w:rsidRDefault="00627A0A" w:rsidP="00627A0A">
      <w:pPr>
        <w:pStyle w:val="ListParagraph"/>
        <w:rPr>
          <w:szCs w:val="24"/>
        </w:rPr>
      </w:pPr>
    </w:p>
    <w:p w14:paraId="6BD06562" w14:textId="1D8129A7" w:rsidR="00627A0A" w:rsidRDefault="00627A0A" w:rsidP="00287260">
      <w:pPr>
        <w:numPr>
          <w:ilvl w:val="0"/>
          <w:numId w:val="1"/>
        </w:numPr>
        <w:rPr>
          <w:szCs w:val="24"/>
        </w:rPr>
      </w:pPr>
      <w:r>
        <w:rPr>
          <w:szCs w:val="24"/>
        </w:rPr>
        <w:t>High quality professional pictures and or videos are suggested. We reserve the right to determine usage. There are several good photographers in the state. Give me a call and I can get you phone numbers.</w:t>
      </w:r>
    </w:p>
    <w:p w14:paraId="2F5BB13E" w14:textId="77777777" w:rsidR="00627A0A" w:rsidRDefault="00627A0A" w:rsidP="00627A0A">
      <w:pPr>
        <w:pStyle w:val="ListParagraph"/>
        <w:rPr>
          <w:szCs w:val="24"/>
        </w:rPr>
      </w:pPr>
    </w:p>
    <w:p w14:paraId="7F27A7C2" w14:textId="646A9210" w:rsidR="00627A0A" w:rsidRDefault="00627A0A" w:rsidP="00287260">
      <w:pPr>
        <w:numPr>
          <w:ilvl w:val="0"/>
          <w:numId w:val="1"/>
        </w:numPr>
        <w:rPr>
          <w:szCs w:val="24"/>
        </w:rPr>
      </w:pPr>
      <w:r>
        <w:rPr>
          <w:szCs w:val="24"/>
        </w:rPr>
        <w:t xml:space="preserve">Please have all cattle presented properly and professionally by sale time. This is your opportunity to show buyers the quality of your program. GMAA has a long history of offering quality consignments. </w:t>
      </w:r>
      <w:proofErr w:type="gramStart"/>
      <w:r>
        <w:rPr>
          <w:szCs w:val="24"/>
        </w:rPr>
        <w:t>Lets</w:t>
      </w:r>
      <w:proofErr w:type="gramEnd"/>
      <w:r>
        <w:rPr>
          <w:szCs w:val="24"/>
        </w:rPr>
        <w:t xml:space="preserve"> keep this tradition. </w:t>
      </w:r>
    </w:p>
    <w:p w14:paraId="2A7CCF6E" w14:textId="77777777" w:rsidR="00627A0A" w:rsidRDefault="00627A0A" w:rsidP="00627A0A">
      <w:pPr>
        <w:pStyle w:val="ListParagraph"/>
        <w:rPr>
          <w:szCs w:val="24"/>
        </w:rPr>
      </w:pPr>
    </w:p>
    <w:p w14:paraId="67726440" w14:textId="5AC906BF" w:rsidR="00627A0A" w:rsidRPr="00287260" w:rsidRDefault="00627A0A" w:rsidP="00287260">
      <w:pPr>
        <w:numPr>
          <w:ilvl w:val="0"/>
          <w:numId w:val="1"/>
        </w:numPr>
        <w:rPr>
          <w:szCs w:val="24"/>
        </w:rPr>
      </w:pPr>
      <w:r>
        <w:rPr>
          <w:szCs w:val="24"/>
        </w:rPr>
        <w:t xml:space="preserve">If you have any </w:t>
      </w:r>
      <w:proofErr w:type="gramStart"/>
      <w:r>
        <w:rPr>
          <w:szCs w:val="24"/>
        </w:rPr>
        <w:t>questions</w:t>
      </w:r>
      <w:proofErr w:type="gramEnd"/>
      <w:r>
        <w:rPr>
          <w:szCs w:val="24"/>
        </w:rPr>
        <w:t xml:space="preserve"> please give me a call. 502-667-0142</w:t>
      </w:r>
    </w:p>
    <w:sectPr w:rsidR="00627A0A" w:rsidRPr="00287260">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6CEE"/>
    <w:multiLevelType w:val="hybridMultilevel"/>
    <w:tmpl w:val="3AC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349"/>
    <w:rsid w:val="0009529A"/>
    <w:rsid w:val="000C0508"/>
    <w:rsid w:val="001404DF"/>
    <w:rsid w:val="00150901"/>
    <w:rsid w:val="00156F02"/>
    <w:rsid w:val="00215B2C"/>
    <w:rsid w:val="00287260"/>
    <w:rsid w:val="002D503E"/>
    <w:rsid w:val="003D0EAB"/>
    <w:rsid w:val="00440782"/>
    <w:rsid w:val="00541AFE"/>
    <w:rsid w:val="00627A0A"/>
    <w:rsid w:val="006B3204"/>
    <w:rsid w:val="009208E1"/>
    <w:rsid w:val="009858BA"/>
    <w:rsid w:val="009A2C0E"/>
    <w:rsid w:val="00AA3349"/>
    <w:rsid w:val="00AB2D4C"/>
    <w:rsid w:val="00B408E2"/>
    <w:rsid w:val="00BB0EEC"/>
    <w:rsid w:val="00FD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26D845"/>
  <w15:chartTrackingRefBased/>
  <w15:docId w15:val="{8DB4AE23-E6BE-49EB-AEDC-C486DEC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character" w:styleId="UnresolvedMention">
    <w:name w:val="Unresolved Mention"/>
    <w:uiPriority w:val="99"/>
    <w:semiHidden/>
    <w:unhideWhenUsed/>
    <w:rsid w:val="00FD508E"/>
    <w:rPr>
      <w:color w:val="808080"/>
      <w:shd w:val="clear" w:color="auto" w:fill="E6E6E6"/>
    </w:rPr>
  </w:style>
  <w:style w:type="paragraph" w:styleId="ListParagraph">
    <w:name w:val="List Paragraph"/>
    <w:basedOn w:val="Normal"/>
    <w:uiPriority w:val="34"/>
    <w:qFormat/>
    <w:rsid w:val="00287260"/>
    <w:pPr>
      <w:ind w:left="72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jacksonmarketingsolutio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238D-6978-4782-B2D4-D5AC2076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Links>
    <vt:vector size="6" baseType="variant">
      <vt:variant>
        <vt:i4>7733327</vt:i4>
      </vt:variant>
      <vt:variant>
        <vt:i4>0</vt:i4>
      </vt:variant>
      <vt:variant>
        <vt:i4>0</vt:i4>
      </vt:variant>
      <vt:variant>
        <vt:i4>5</vt:i4>
      </vt:variant>
      <vt:variant>
        <vt:lpwstr>mailto:matt@jacksonmarketingsolutions.com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matt</cp:lastModifiedBy>
  <cp:revision>11</cp:revision>
  <cp:lastPrinted>1900-01-01T06:00:00Z</cp:lastPrinted>
  <dcterms:created xsi:type="dcterms:W3CDTF">2018-01-16T03:45:00Z</dcterms:created>
  <dcterms:modified xsi:type="dcterms:W3CDTF">2019-01-22T19:06:00Z</dcterms:modified>
</cp:coreProperties>
</file>